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501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BD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BE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F54ABD">
        <w:rPr>
          <w:rFonts w:ascii="Times New Roman" w:hAnsi="Times New Roman" w:cs="Times New Roman"/>
          <w:sz w:val="28"/>
          <w:szCs w:val="28"/>
        </w:rPr>
        <w:t xml:space="preserve">Проект решения Думы Нукутского муниципального округа «Об утверждении промежуточного ликвидационного баланса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 w:rsidRPr="00F54ABD">
        <w:rPr>
          <w:rFonts w:ascii="Times New Roman" w:hAnsi="Times New Roman" w:cs="Times New Roman"/>
          <w:sz w:val="28"/>
          <w:szCs w:val="28"/>
        </w:rPr>
        <w:t xml:space="preserve">» (далее – проект решения Думы) подготовлен </w:t>
      </w:r>
      <w:r w:rsidR="00E12C4A">
        <w:rPr>
          <w:rFonts w:ascii="Times New Roman" w:hAnsi="Times New Roman" w:cs="Times New Roman"/>
          <w:sz w:val="28"/>
          <w:szCs w:val="28"/>
        </w:rPr>
        <w:t>бухгалтером администрации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 w:rsidR="00224093" w:rsidRPr="00F54ABD">
        <w:rPr>
          <w:rFonts w:ascii="Times New Roman" w:hAnsi="Times New Roman" w:cs="Times New Roman"/>
          <w:sz w:val="28"/>
          <w:szCs w:val="28"/>
        </w:rPr>
        <w:t>».</w:t>
      </w:r>
      <w:r w:rsidR="00480E96" w:rsidRPr="00F54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A52" w:rsidRPr="00501EBE" w:rsidRDefault="00231A52" w:rsidP="001459EB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54ABD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55276" w:rsidRDefault="00455276" w:rsidP="00455276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 являются: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>
        <w:rPr>
          <w:rFonts w:ascii="Times New Roman" w:hAnsi="Times New Roman" w:cs="Times New Roman"/>
          <w:sz w:val="28"/>
          <w:szCs w:val="28"/>
        </w:rPr>
        <w:t>оссийской Федерации;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F54ABD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231A52" w:rsidRDefault="00231A52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юридических лиц и индивидуальных предпринимателей»;</w:t>
      </w:r>
    </w:p>
    <w:p w:rsidR="00224093" w:rsidRDefault="00F54ABD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8737A" w:rsidRPr="00F54ABD">
        <w:rPr>
          <w:rFonts w:ascii="Times New Roman" w:hAnsi="Times New Roman" w:cs="Times New Roman"/>
          <w:sz w:val="28"/>
          <w:szCs w:val="28"/>
        </w:rPr>
        <w:t>ешение Думы муниципального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» от </w:t>
      </w:r>
      <w:r w:rsidR="00CD7281">
        <w:rPr>
          <w:rFonts w:ascii="Times New Roman" w:hAnsi="Times New Roman" w:cs="Times New Roman"/>
          <w:sz w:val="28"/>
          <w:szCs w:val="28"/>
        </w:rPr>
        <w:t>12</w:t>
      </w:r>
      <w:r w:rsidR="00A8737A" w:rsidRPr="00F54ABD">
        <w:rPr>
          <w:rFonts w:ascii="Times New Roman" w:hAnsi="Times New Roman" w:cs="Times New Roman"/>
          <w:sz w:val="28"/>
          <w:szCs w:val="28"/>
        </w:rPr>
        <w:t>.0</w:t>
      </w:r>
      <w:r w:rsidR="00CD7281">
        <w:rPr>
          <w:rFonts w:ascii="Times New Roman" w:hAnsi="Times New Roman" w:cs="Times New Roman"/>
          <w:sz w:val="28"/>
          <w:szCs w:val="28"/>
        </w:rPr>
        <w:t>9</w:t>
      </w:r>
      <w:r w:rsidR="00A8737A" w:rsidRPr="00F54ABD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CD7281">
        <w:rPr>
          <w:rFonts w:ascii="Times New Roman" w:hAnsi="Times New Roman" w:cs="Times New Roman"/>
          <w:sz w:val="28"/>
          <w:szCs w:val="28"/>
        </w:rPr>
        <w:t>26</w:t>
      </w:r>
      <w:r w:rsidR="00A8737A" w:rsidRPr="00F54ABD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231A52">
        <w:rPr>
          <w:rFonts w:ascii="Times New Roman" w:hAnsi="Times New Roman" w:cs="Times New Roman"/>
          <w:sz w:val="28"/>
          <w:szCs w:val="28"/>
        </w:rPr>
        <w:t>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 w:rsidR="00231A52">
        <w:rPr>
          <w:rFonts w:ascii="Times New Roman" w:hAnsi="Times New Roman" w:cs="Times New Roman"/>
          <w:sz w:val="28"/>
          <w:szCs w:val="28"/>
        </w:rPr>
        <w:t>»;</w:t>
      </w:r>
    </w:p>
    <w:p w:rsidR="00231A52" w:rsidRPr="00715BBF" w:rsidRDefault="00231A52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Думы Нукутского муниципального округа </w:t>
      </w:r>
      <w:r w:rsidR="00715BBF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34282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.1</w:t>
      </w:r>
      <w:r w:rsidR="00D3428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.2025г. №</w:t>
      </w:r>
      <w:r w:rsidR="00D34282">
        <w:rPr>
          <w:rFonts w:ascii="Times New Roman" w:hAnsi="Times New Roman" w:cs="Times New Roman"/>
          <w:sz w:val="28"/>
          <w:szCs w:val="28"/>
        </w:rPr>
        <w:t>25</w:t>
      </w:r>
      <w:r w:rsidR="00715BBF" w:rsidRPr="00715BBF">
        <w:rPr>
          <w:rFonts w:ascii="Times New Roman" w:hAnsi="Times New Roman" w:cs="Times New Roman"/>
          <w:sz w:val="28"/>
          <w:szCs w:val="28"/>
        </w:rPr>
        <w:t xml:space="preserve"> «О внесении изменений в состав ликвидационной комиссии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715BBF" w:rsidRPr="00715B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 w:rsidR="00715BBF" w:rsidRPr="00715BBF">
        <w:rPr>
          <w:rFonts w:ascii="Times New Roman" w:hAnsi="Times New Roman" w:cs="Times New Roman"/>
          <w:sz w:val="28"/>
          <w:szCs w:val="28"/>
        </w:rPr>
        <w:t>»</w:t>
      </w:r>
      <w:r w:rsidR="00715BBF">
        <w:rPr>
          <w:rFonts w:ascii="Times New Roman" w:hAnsi="Times New Roman" w:cs="Times New Roman"/>
          <w:sz w:val="28"/>
          <w:szCs w:val="28"/>
        </w:rPr>
        <w:t>.</w:t>
      </w:r>
    </w:p>
    <w:p w:rsidR="00F54ABD" w:rsidRPr="00F54ABD" w:rsidRDefault="00F54ABD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BD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P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A5EB7">
        <w:rPr>
          <w:rFonts w:ascii="Times New Roman" w:hAnsi="Times New Roman" w:cs="Times New Roman"/>
          <w:sz w:val="28"/>
          <w:szCs w:val="28"/>
        </w:rPr>
        <w:t>Целинный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</w:t>
      </w:r>
      <w:r w:rsidR="003B135B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3B135B">
        <w:rPr>
          <w:rFonts w:ascii="Times New Roman" w:hAnsi="Times New Roman" w:cs="Times New Roman"/>
          <w:sz w:val="28"/>
          <w:szCs w:val="28"/>
        </w:rPr>
        <w:t>ЕД-7-14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>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F54ABD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31A52" w:rsidRDefault="001C35C3" w:rsidP="00231A52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</w:t>
      </w:r>
      <w:r w:rsidR="00AA5EB7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231A52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="00E12C4A">
        <w:rPr>
          <w:rFonts w:ascii="Times New Roman" w:hAnsi="Times New Roman" w:cs="Times New Roman"/>
          <w:sz w:val="28"/>
          <w:szCs w:val="28"/>
        </w:rPr>
        <w:t>1</w:t>
      </w:r>
      <w:r w:rsidR="00D34282">
        <w:rPr>
          <w:rFonts w:ascii="Times New Roman" w:hAnsi="Times New Roman" w:cs="Times New Roman"/>
          <w:sz w:val="28"/>
          <w:szCs w:val="28"/>
        </w:rPr>
        <w:t>5</w:t>
      </w:r>
      <w:r w:rsidRPr="00455276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455276">
        <w:rPr>
          <w:rFonts w:ascii="Times New Roman" w:hAnsi="Times New Roman" w:cs="Times New Roman"/>
          <w:sz w:val="28"/>
          <w:szCs w:val="28"/>
        </w:rPr>
        <w:t>декабря</w:t>
      </w:r>
      <w:r w:rsidRPr="00455276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455276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E12C4A">
        <w:rPr>
          <w:rFonts w:ascii="Times New Roman" w:hAnsi="Times New Roman" w:cs="Times New Roman"/>
          <w:sz w:val="28"/>
          <w:szCs w:val="28"/>
        </w:rPr>
        <w:t>а</w:t>
      </w:r>
      <w:r w:rsidR="00224093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D34282">
        <w:rPr>
          <w:rFonts w:ascii="Times New Roman" w:hAnsi="Times New Roman" w:cs="Times New Roman"/>
          <w:sz w:val="28"/>
          <w:szCs w:val="28"/>
        </w:rPr>
        <w:t>Целинный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AA5EB7">
        <w:rPr>
          <w:rFonts w:ascii="Times New Roman" w:hAnsi="Times New Roman" w:cs="Times New Roman"/>
          <w:sz w:val="28"/>
          <w:szCs w:val="28"/>
        </w:rPr>
        <w:t>Целинный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 xml:space="preserve">настоящим подтверждает, что на указанную дату требования кредиторов отсутствуют. </w:t>
      </w:r>
    </w:p>
    <w:p w:rsidR="00F9380D" w:rsidRDefault="00455276" w:rsidP="008A2A7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909D3">
        <w:rPr>
          <w:rFonts w:ascii="Times New Roman" w:hAnsi="Times New Roman" w:cs="Times New Roman"/>
          <w:sz w:val="28"/>
          <w:szCs w:val="28"/>
        </w:rPr>
        <w:t xml:space="preserve">ебиторская </w:t>
      </w:r>
      <w:r w:rsidR="00F9380D">
        <w:rPr>
          <w:rFonts w:ascii="Times New Roman" w:hAnsi="Times New Roman" w:cs="Times New Roman"/>
          <w:sz w:val="28"/>
          <w:szCs w:val="28"/>
        </w:rPr>
        <w:t>задолженность не значится.</w:t>
      </w:r>
    </w:p>
    <w:p w:rsidR="00A8737A" w:rsidRDefault="00F9380D" w:rsidP="00F9380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F909D3">
        <w:rPr>
          <w:rFonts w:ascii="Times New Roman" w:hAnsi="Times New Roman" w:cs="Times New Roman"/>
          <w:sz w:val="28"/>
          <w:szCs w:val="28"/>
        </w:rPr>
        <w:t>редито</w:t>
      </w:r>
      <w:r w:rsidR="008A2A7C">
        <w:rPr>
          <w:rFonts w:ascii="Times New Roman" w:hAnsi="Times New Roman" w:cs="Times New Roman"/>
          <w:sz w:val="28"/>
          <w:szCs w:val="28"/>
        </w:rPr>
        <w:t xml:space="preserve">рская задолженность </w:t>
      </w:r>
      <w:r>
        <w:rPr>
          <w:rFonts w:ascii="Times New Roman" w:hAnsi="Times New Roman" w:cs="Times New Roman"/>
          <w:sz w:val="28"/>
          <w:szCs w:val="28"/>
        </w:rPr>
        <w:t xml:space="preserve">на 01.12.2025г. составляет  </w:t>
      </w:r>
      <w:r w:rsidR="00A77E70">
        <w:rPr>
          <w:rFonts w:ascii="Times New Roman" w:hAnsi="Times New Roman" w:cs="Times New Roman"/>
          <w:sz w:val="28"/>
          <w:szCs w:val="28"/>
        </w:rPr>
        <w:t>380470</w:t>
      </w:r>
      <w:r>
        <w:rPr>
          <w:rFonts w:ascii="Times New Roman" w:hAnsi="Times New Roman" w:cs="Times New Roman"/>
          <w:sz w:val="28"/>
          <w:szCs w:val="28"/>
        </w:rPr>
        <w:t>,</w:t>
      </w:r>
      <w:r w:rsidR="00A77E70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рублей, из них 1</w:t>
      </w:r>
      <w:r w:rsidR="00A77E70">
        <w:rPr>
          <w:rFonts w:ascii="Times New Roman" w:hAnsi="Times New Roman" w:cs="Times New Roman"/>
          <w:sz w:val="28"/>
          <w:szCs w:val="28"/>
        </w:rPr>
        <w:t>11688</w:t>
      </w:r>
      <w:r>
        <w:rPr>
          <w:rFonts w:ascii="Times New Roman" w:hAnsi="Times New Roman" w:cs="Times New Roman"/>
          <w:sz w:val="28"/>
          <w:szCs w:val="28"/>
        </w:rPr>
        <w:t>,</w:t>
      </w:r>
      <w:r w:rsidR="00A77E7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2025г. и по расчетам страховых </w:t>
      </w:r>
      <w:r w:rsidR="00A77E70">
        <w:rPr>
          <w:rFonts w:ascii="Times New Roman" w:hAnsi="Times New Roman" w:cs="Times New Roman"/>
          <w:sz w:val="28"/>
          <w:szCs w:val="28"/>
        </w:rPr>
        <w:t>взносов за ноябрь 2025г. сумме 59369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7281">
        <w:rPr>
          <w:rFonts w:ascii="Times New Roman" w:hAnsi="Times New Roman" w:cs="Times New Roman"/>
          <w:sz w:val="28"/>
          <w:szCs w:val="28"/>
        </w:rPr>
        <w:t>6</w:t>
      </w:r>
      <w:r w:rsidR="00A77E70">
        <w:rPr>
          <w:rFonts w:ascii="Times New Roman" w:hAnsi="Times New Roman" w:cs="Times New Roman"/>
          <w:sz w:val="28"/>
          <w:szCs w:val="28"/>
        </w:rPr>
        <w:t>1 рублей,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услуги связи за ноябрь 2025г.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1834,16 рублей, электроэнергия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ноябрь 2025г.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51110,00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рублей,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исполнительный сбор</w:t>
      </w:r>
      <w:r w:rsidR="007620F4">
        <w:rPr>
          <w:rFonts w:ascii="Times New Roman" w:hAnsi="Times New Roman" w:cs="Times New Roman"/>
          <w:sz w:val="28"/>
          <w:szCs w:val="28"/>
        </w:rPr>
        <w:t xml:space="preserve"> по делу № 151741/23/39038-ИП</w:t>
      </w:r>
      <w:r w:rsidR="00A77E70">
        <w:rPr>
          <w:rFonts w:ascii="Times New Roman" w:hAnsi="Times New Roman" w:cs="Times New Roman"/>
          <w:sz w:val="28"/>
          <w:szCs w:val="28"/>
        </w:rPr>
        <w:t xml:space="preserve"> 50000,00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рублей,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программа 1с за 2024 г.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A77E70">
        <w:rPr>
          <w:rFonts w:ascii="Times New Roman" w:hAnsi="Times New Roman" w:cs="Times New Roman"/>
          <w:sz w:val="28"/>
          <w:szCs w:val="28"/>
        </w:rPr>
        <w:t>61344,00 рублей и</w:t>
      </w:r>
      <w:proofErr w:type="gramEnd"/>
      <w:r w:rsidR="00A77E70">
        <w:rPr>
          <w:rFonts w:ascii="Times New Roman" w:hAnsi="Times New Roman" w:cs="Times New Roman"/>
          <w:sz w:val="28"/>
          <w:szCs w:val="28"/>
        </w:rPr>
        <w:t xml:space="preserve"> пени за 1с 18851,01 рублей,</w:t>
      </w:r>
      <w:r w:rsidR="002A1149">
        <w:rPr>
          <w:rFonts w:ascii="Times New Roman" w:hAnsi="Times New Roman" w:cs="Times New Roman"/>
          <w:sz w:val="28"/>
          <w:szCs w:val="28"/>
        </w:rPr>
        <w:t xml:space="preserve"> пени по электроэнергии за 2025 г.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 w:rsidR="002A1149">
        <w:rPr>
          <w:rFonts w:ascii="Times New Roman" w:hAnsi="Times New Roman" w:cs="Times New Roman"/>
          <w:sz w:val="28"/>
          <w:szCs w:val="28"/>
        </w:rPr>
        <w:t>26273,65 рублей.</w:t>
      </w:r>
      <w:r w:rsidR="007620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Данная задолженность погасится в декабре 2025г.</w:t>
      </w:r>
      <w:bookmarkStart w:id="0" w:name="_GoBack"/>
      <w:bookmarkEnd w:id="0"/>
    </w:p>
    <w:p w:rsidR="00F9380D" w:rsidRDefault="00F9380D" w:rsidP="00F9380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35C3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E96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1459EB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D12" w:rsidRDefault="008A2A7C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864597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CD7281">
        <w:rPr>
          <w:rFonts w:ascii="Times New Roman" w:hAnsi="Times New Roman" w:cs="Times New Roman"/>
          <w:sz w:val="28"/>
          <w:szCs w:val="28"/>
        </w:rPr>
        <w:t>Целинный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A2A7C">
        <w:rPr>
          <w:rFonts w:ascii="Times New Roman" w:hAnsi="Times New Roman" w:cs="Times New Roman"/>
          <w:sz w:val="28"/>
          <w:szCs w:val="28"/>
        </w:rPr>
        <w:t>В.</w:t>
      </w:r>
      <w:r w:rsidR="00CD7281">
        <w:rPr>
          <w:rFonts w:ascii="Times New Roman" w:hAnsi="Times New Roman" w:cs="Times New Roman"/>
          <w:sz w:val="28"/>
          <w:szCs w:val="28"/>
        </w:rPr>
        <w:t>С</w:t>
      </w:r>
      <w:r w:rsidR="008A2A7C">
        <w:rPr>
          <w:rFonts w:ascii="Times New Roman" w:hAnsi="Times New Roman" w:cs="Times New Roman"/>
          <w:sz w:val="28"/>
          <w:szCs w:val="28"/>
        </w:rPr>
        <w:t>.</w:t>
      </w:r>
      <w:r w:rsidR="00CD7281">
        <w:rPr>
          <w:rFonts w:ascii="Times New Roman" w:hAnsi="Times New Roman" w:cs="Times New Roman"/>
          <w:sz w:val="28"/>
          <w:szCs w:val="28"/>
        </w:rPr>
        <w:t>Табанако</w:t>
      </w:r>
      <w:r w:rsidR="008A2A7C">
        <w:rPr>
          <w:rFonts w:ascii="Times New Roman" w:hAnsi="Times New Roman" w:cs="Times New Roman"/>
          <w:sz w:val="28"/>
          <w:szCs w:val="28"/>
        </w:rPr>
        <w:t>в</w:t>
      </w:r>
    </w:p>
    <w:p w:rsidR="001459EB" w:rsidRDefault="001459EB" w:rsidP="00145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231A52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compat/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31A52"/>
    <w:rsid w:val="00287AEF"/>
    <w:rsid w:val="002A1149"/>
    <w:rsid w:val="002D1C96"/>
    <w:rsid w:val="00300B03"/>
    <w:rsid w:val="00323322"/>
    <w:rsid w:val="003463A0"/>
    <w:rsid w:val="003B1069"/>
    <w:rsid w:val="003B135B"/>
    <w:rsid w:val="00416F05"/>
    <w:rsid w:val="00441D72"/>
    <w:rsid w:val="00455276"/>
    <w:rsid w:val="00480E96"/>
    <w:rsid w:val="004847BD"/>
    <w:rsid w:val="004B51E3"/>
    <w:rsid w:val="004E09A1"/>
    <w:rsid w:val="00501EBE"/>
    <w:rsid w:val="005111BF"/>
    <w:rsid w:val="00531060"/>
    <w:rsid w:val="00535336"/>
    <w:rsid w:val="005379D7"/>
    <w:rsid w:val="00564D12"/>
    <w:rsid w:val="00586C4D"/>
    <w:rsid w:val="005D4C34"/>
    <w:rsid w:val="00715BBF"/>
    <w:rsid w:val="007620F4"/>
    <w:rsid w:val="007A7015"/>
    <w:rsid w:val="007D4302"/>
    <w:rsid w:val="007F2346"/>
    <w:rsid w:val="00856F9D"/>
    <w:rsid w:val="00864597"/>
    <w:rsid w:val="008A2A7C"/>
    <w:rsid w:val="008D3468"/>
    <w:rsid w:val="008E3C83"/>
    <w:rsid w:val="008F0867"/>
    <w:rsid w:val="009742D8"/>
    <w:rsid w:val="00983970"/>
    <w:rsid w:val="00A54E8C"/>
    <w:rsid w:val="00A77E70"/>
    <w:rsid w:val="00A8737A"/>
    <w:rsid w:val="00AA5EB7"/>
    <w:rsid w:val="00B8187A"/>
    <w:rsid w:val="00B878E0"/>
    <w:rsid w:val="00BE4A84"/>
    <w:rsid w:val="00C21B28"/>
    <w:rsid w:val="00CD7281"/>
    <w:rsid w:val="00D34282"/>
    <w:rsid w:val="00E06AAA"/>
    <w:rsid w:val="00E12C4A"/>
    <w:rsid w:val="00F018C7"/>
    <w:rsid w:val="00F54ABD"/>
    <w:rsid w:val="00F71A86"/>
    <w:rsid w:val="00F86CFE"/>
    <w:rsid w:val="00F909D3"/>
    <w:rsid w:val="00F93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Логинова ИЮ</cp:lastModifiedBy>
  <cp:revision>12</cp:revision>
  <cp:lastPrinted>2025-12-03T06:34:00Z</cp:lastPrinted>
  <dcterms:created xsi:type="dcterms:W3CDTF">2025-12-03T02:40:00Z</dcterms:created>
  <dcterms:modified xsi:type="dcterms:W3CDTF">2025-12-03T08:50:00Z</dcterms:modified>
</cp:coreProperties>
</file>